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5FEE" w14:textId="77777777" w:rsidR="009A51A7" w:rsidRDefault="009A51A7"/>
    <w:p w14:paraId="23F8C18A" w14:textId="77777777" w:rsidR="000C41DA" w:rsidRDefault="000C41DA"/>
    <w:p w14:paraId="4FC18978" w14:textId="77777777" w:rsidR="000C41DA" w:rsidRDefault="000C41DA"/>
    <w:p w14:paraId="44AE9BF7" w14:textId="77777777" w:rsidR="000C41DA" w:rsidRDefault="000C41DA"/>
    <w:p w14:paraId="5E04C9AA" w14:textId="77777777" w:rsidR="000C41DA" w:rsidRDefault="000C41DA"/>
    <w:p w14:paraId="7E23423A" w14:textId="77777777" w:rsidR="000C41DA" w:rsidRDefault="000C41DA"/>
    <w:p w14:paraId="4640FA85" w14:textId="77777777" w:rsidR="000C41DA" w:rsidRPr="00792FF4" w:rsidRDefault="000C41DA" w:rsidP="000C41DA">
      <w:pPr>
        <w:spacing w:line="252" w:lineRule="auto"/>
        <w:ind w:left="7035"/>
        <w:rPr>
          <w:spacing w:val="-2"/>
          <w:sz w:val="24"/>
          <w:szCs w:val="24"/>
        </w:rPr>
      </w:pPr>
      <w:r w:rsidRPr="00792FF4">
        <w:rPr>
          <w:sz w:val="24"/>
          <w:szCs w:val="24"/>
        </w:rPr>
        <w:t>Al</w:t>
      </w:r>
      <w:r w:rsidRPr="00792FF4">
        <w:rPr>
          <w:spacing w:val="-9"/>
          <w:sz w:val="24"/>
          <w:szCs w:val="24"/>
        </w:rPr>
        <w:t xml:space="preserve"> </w:t>
      </w:r>
      <w:r w:rsidRPr="00792FF4">
        <w:rPr>
          <w:sz w:val="24"/>
          <w:szCs w:val="24"/>
        </w:rPr>
        <w:t>Sindaco</w:t>
      </w:r>
      <w:r w:rsidRPr="00792FF4">
        <w:rPr>
          <w:spacing w:val="-10"/>
          <w:sz w:val="24"/>
          <w:szCs w:val="24"/>
        </w:rPr>
        <w:t xml:space="preserve"> </w:t>
      </w:r>
      <w:r w:rsidRPr="00792FF4">
        <w:rPr>
          <w:sz w:val="24"/>
          <w:szCs w:val="24"/>
        </w:rPr>
        <w:t>del</w:t>
      </w:r>
      <w:r w:rsidRPr="00792FF4">
        <w:rPr>
          <w:spacing w:val="-9"/>
          <w:sz w:val="24"/>
          <w:szCs w:val="24"/>
        </w:rPr>
        <w:t xml:space="preserve"> </w:t>
      </w:r>
      <w:r w:rsidRPr="00792FF4">
        <w:rPr>
          <w:sz w:val="24"/>
          <w:szCs w:val="24"/>
        </w:rPr>
        <w:t>Comune</w:t>
      </w:r>
      <w:r w:rsidRPr="00792FF4">
        <w:rPr>
          <w:spacing w:val="-10"/>
          <w:sz w:val="24"/>
          <w:szCs w:val="24"/>
        </w:rPr>
        <w:t xml:space="preserve"> </w:t>
      </w:r>
      <w:r w:rsidRPr="00792FF4">
        <w:rPr>
          <w:sz w:val="24"/>
          <w:szCs w:val="24"/>
        </w:rPr>
        <w:t xml:space="preserve">di </w:t>
      </w:r>
      <w:r w:rsidRPr="00792FF4">
        <w:rPr>
          <w:spacing w:val="-2"/>
          <w:sz w:val="24"/>
          <w:szCs w:val="24"/>
        </w:rPr>
        <w:t>Onanì</w:t>
      </w:r>
    </w:p>
    <w:p w14:paraId="45D7A52B" w14:textId="77777777" w:rsidR="000C41DA" w:rsidRPr="00792FF4" w:rsidRDefault="000C41DA" w:rsidP="000C41DA">
      <w:pPr>
        <w:spacing w:line="252" w:lineRule="auto"/>
        <w:ind w:left="7035"/>
        <w:rPr>
          <w:sz w:val="24"/>
          <w:szCs w:val="24"/>
        </w:rPr>
      </w:pPr>
    </w:p>
    <w:p w14:paraId="7CE84F30" w14:textId="77777777" w:rsidR="000C41DA" w:rsidRPr="00792FF4" w:rsidRDefault="000C41DA" w:rsidP="000C41DA">
      <w:pPr>
        <w:spacing w:line="276" w:lineRule="auto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792FF4">
        <w:rPr>
          <w:b/>
          <w:sz w:val="24"/>
          <w:szCs w:val="24"/>
        </w:rPr>
        <w:t>roposta di candidatura per la nomina del Garante dei diritti delle persone detenute e private della libertà personale.</w:t>
      </w:r>
    </w:p>
    <w:p w14:paraId="7732EC34" w14:textId="77777777" w:rsidR="000C41DA" w:rsidRPr="00792FF4" w:rsidRDefault="000C41DA" w:rsidP="000C41DA">
      <w:pPr>
        <w:pStyle w:val="Corpotesto"/>
        <w:spacing w:before="199"/>
        <w:rPr>
          <w:b/>
        </w:rPr>
      </w:pPr>
    </w:p>
    <w:p w14:paraId="779C8C2F" w14:textId="77777777" w:rsidR="000C41DA" w:rsidRPr="00792FF4" w:rsidRDefault="000C41DA" w:rsidP="000C41DA">
      <w:pPr>
        <w:spacing w:before="1"/>
        <w:ind w:right="40"/>
        <w:jc w:val="center"/>
        <w:rPr>
          <w:b/>
          <w:sz w:val="24"/>
          <w:szCs w:val="24"/>
        </w:rPr>
      </w:pPr>
      <w:r w:rsidRPr="00792FF4">
        <w:rPr>
          <w:b/>
          <w:sz w:val="24"/>
          <w:szCs w:val="24"/>
        </w:rPr>
        <w:t>PROPOSTA</w:t>
      </w:r>
      <w:r w:rsidRPr="00792FF4">
        <w:rPr>
          <w:b/>
          <w:spacing w:val="-4"/>
          <w:sz w:val="24"/>
          <w:szCs w:val="24"/>
        </w:rPr>
        <w:t xml:space="preserve"> </w:t>
      </w:r>
      <w:r w:rsidRPr="00792FF4">
        <w:rPr>
          <w:b/>
          <w:sz w:val="24"/>
          <w:szCs w:val="24"/>
        </w:rPr>
        <w:t>DI</w:t>
      </w:r>
      <w:r w:rsidRPr="00792FF4">
        <w:rPr>
          <w:b/>
          <w:spacing w:val="-3"/>
          <w:sz w:val="24"/>
          <w:szCs w:val="24"/>
        </w:rPr>
        <w:t xml:space="preserve"> </w:t>
      </w:r>
      <w:r w:rsidRPr="00792FF4">
        <w:rPr>
          <w:b/>
          <w:spacing w:val="-2"/>
          <w:sz w:val="24"/>
          <w:szCs w:val="24"/>
        </w:rPr>
        <w:t>CANDIDATURA</w:t>
      </w:r>
    </w:p>
    <w:p w14:paraId="4BBAECAC" w14:textId="77777777" w:rsidR="000C41DA" w:rsidRPr="00792FF4" w:rsidRDefault="000C41DA" w:rsidP="000C41DA">
      <w:pPr>
        <w:pStyle w:val="Corpotesto"/>
        <w:spacing w:before="98"/>
        <w:rPr>
          <w:b/>
        </w:rPr>
      </w:pPr>
    </w:p>
    <w:p w14:paraId="5D16573A" w14:textId="77777777" w:rsidR="000C41DA" w:rsidRPr="00792FF4" w:rsidRDefault="000C41DA" w:rsidP="000C41DA">
      <w:pPr>
        <w:spacing w:line="235" w:lineRule="auto"/>
        <w:ind w:left="90" w:right="127"/>
        <w:rPr>
          <w:b/>
          <w:sz w:val="24"/>
          <w:szCs w:val="24"/>
        </w:rPr>
      </w:pPr>
      <w:r w:rsidRPr="00792FF4">
        <w:rPr>
          <w:b/>
          <w:sz w:val="24"/>
          <w:szCs w:val="24"/>
          <w:u w:val="single"/>
        </w:rPr>
        <w:t>Il</w:t>
      </w:r>
      <w:r w:rsidRPr="00792FF4">
        <w:rPr>
          <w:b/>
          <w:spacing w:val="-2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presente</w:t>
      </w:r>
      <w:r w:rsidRPr="00792FF4">
        <w:rPr>
          <w:b/>
          <w:spacing w:val="-4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modello,</w:t>
      </w:r>
      <w:r w:rsidRPr="00792FF4">
        <w:rPr>
          <w:b/>
          <w:spacing w:val="-2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debitamente</w:t>
      </w:r>
      <w:r w:rsidRPr="00792FF4">
        <w:rPr>
          <w:b/>
          <w:spacing w:val="-4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sottoscritto,</w:t>
      </w:r>
      <w:r w:rsidRPr="00792FF4">
        <w:rPr>
          <w:b/>
          <w:spacing w:val="-2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va</w:t>
      </w:r>
      <w:r w:rsidRPr="00792FF4">
        <w:rPr>
          <w:b/>
          <w:spacing w:val="-2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compilato</w:t>
      </w:r>
      <w:r w:rsidRPr="00792FF4">
        <w:rPr>
          <w:b/>
          <w:spacing w:val="-3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in</w:t>
      </w:r>
      <w:r w:rsidRPr="00792FF4">
        <w:rPr>
          <w:b/>
          <w:spacing w:val="-4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ogni</w:t>
      </w:r>
      <w:r w:rsidRPr="00792FF4">
        <w:rPr>
          <w:b/>
          <w:spacing w:val="-5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suo</w:t>
      </w:r>
      <w:r w:rsidRPr="00792FF4">
        <w:rPr>
          <w:b/>
          <w:spacing w:val="-3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campo.</w:t>
      </w:r>
      <w:r w:rsidRPr="00792FF4">
        <w:rPr>
          <w:b/>
          <w:spacing w:val="-2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La</w:t>
      </w:r>
      <w:r w:rsidRPr="00792FF4">
        <w:rPr>
          <w:b/>
          <w:spacing w:val="-2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>mancata</w:t>
      </w:r>
      <w:r w:rsidRPr="00792FF4">
        <w:rPr>
          <w:b/>
          <w:spacing w:val="-2"/>
          <w:sz w:val="24"/>
          <w:szCs w:val="24"/>
          <w:u w:val="single"/>
        </w:rPr>
        <w:t xml:space="preserve"> </w:t>
      </w:r>
      <w:r w:rsidRPr="00792FF4">
        <w:rPr>
          <w:b/>
          <w:sz w:val="24"/>
          <w:szCs w:val="24"/>
          <w:u w:val="single"/>
        </w:rPr>
        <w:t xml:space="preserve">indicazione </w:t>
      </w:r>
      <w:r w:rsidRPr="00792FF4">
        <w:rPr>
          <w:b/>
          <w:sz w:val="24"/>
          <w:szCs w:val="24"/>
        </w:rPr>
        <w:t xml:space="preserve"> </w:t>
      </w:r>
      <w:r w:rsidRPr="00792FF4">
        <w:rPr>
          <w:b/>
          <w:sz w:val="24"/>
          <w:szCs w:val="24"/>
          <w:u w:val="single"/>
        </w:rPr>
        <w:t>di qualche informazione comporta l’esclusione senza che sia data alcuna comunicazione.</w:t>
      </w:r>
    </w:p>
    <w:p w14:paraId="3D1D369E" w14:textId="77777777" w:rsidR="000C41DA" w:rsidRPr="00792FF4" w:rsidRDefault="000C41DA" w:rsidP="000C41DA">
      <w:pPr>
        <w:pStyle w:val="Corpotesto"/>
        <w:rPr>
          <w:b/>
        </w:rPr>
      </w:pPr>
    </w:p>
    <w:p w14:paraId="24C5307B" w14:textId="77777777" w:rsidR="000C41DA" w:rsidRPr="00792FF4" w:rsidRDefault="000C41DA" w:rsidP="000C41DA">
      <w:pPr>
        <w:pStyle w:val="Corpotesto"/>
        <w:spacing w:before="249"/>
        <w:rPr>
          <w:b/>
        </w:rPr>
      </w:pPr>
    </w:p>
    <w:p w14:paraId="3BE1936F" w14:textId="77777777" w:rsidR="000C41DA" w:rsidRPr="00792FF4" w:rsidRDefault="000C41DA" w:rsidP="000C41DA">
      <w:pPr>
        <w:tabs>
          <w:tab w:val="left" w:pos="9675"/>
        </w:tabs>
        <w:ind w:left="90"/>
        <w:rPr>
          <w:sz w:val="24"/>
          <w:szCs w:val="24"/>
        </w:rPr>
      </w:pPr>
      <w:r w:rsidRPr="00792FF4">
        <w:rPr>
          <w:sz w:val="24"/>
          <w:szCs w:val="24"/>
        </w:rPr>
        <w:t xml:space="preserve">Il/La sottoscritto/a </w:t>
      </w:r>
      <w:r w:rsidRPr="00792FF4">
        <w:rPr>
          <w:sz w:val="24"/>
          <w:szCs w:val="24"/>
          <w:u w:val="single"/>
        </w:rPr>
        <w:tab/>
      </w:r>
    </w:p>
    <w:p w14:paraId="57E1DE5E" w14:textId="77777777" w:rsidR="000C41DA" w:rsidRPr="00792FF4" w:rsidRDefault="000C41DA" w:rsidP="000C41DA">
      <w:pPr>
        <w:pStyle w:val="Corpotesto"/>
        <w:spacing w:before="18"/>
      </w:pPr>
    </w:p>
    <w:p w14:paraId="0F1C9C36" w14:textId="77777777" w:rsidR="000C41DA" w:rsidRPr="00792FF4" w:rsidRDefault="000C41DA" w:rsidP="000C41DA">
      <w:pPr>
        <w:tabs>
          <w:tab w:val="left" w:pos="7023"/>
          <w:tab w:val="left" w:pos="9660"/>
        </w:tabs>
        <w:ind w:left="90"/>
        <w:rPr>
          <w:sz w:val="24"/>
          <w:szCs w:val="24"/>
        </w:rPr>
      </w:pPr>
      <w:r w:rsidRPr="00792FF4">
        <w:rPr>
          <w:sz w:val="24"/>
          <w:szCs w:val="24"/>
        </w:rPr>
        <w:t xml:space="preserve">nato/a a </w:t>
      </w:r>
      <w:r w:rsidRPr="00792FF4">
        <w:rPr>
          <w:sz w:val="24"/>
          <w:szCs w:val="24"/>
          <w:u w:val="single"/>
        </w:rPr>
        <w:tab/>
      </w:r>
      <w:r w:rsidRPr="00792FF4">
        <w:rPr>
          <w:sz w:val="24"/>
          <w:szCs w:val="24"/>
        </w:rPr>
        <w:t xml:space="preserve">il </w:t>
      </w:r>
      <w:r w:rsidRPr="00792FF4">
        <w:rPr>
          <w:sz w:val="24"/>
          <w:szCs w:val="24"/>
          <w:u w:val="single"/>
        </w:rPr>
        <w:tab/>
      </w:r>
    </w:p>
    <w:p w14:paraId="57A171D9" w14:textId="77777777" w:rsidR="000C41DA" w:rsidRPr="00792FF4" w:rsidRDefault="000C41DA" w:rsidP="000C41DA">
      <w:pPr>
        <w:pStyle w:val="Corpotesto"/>
        <w:spacing w:before="17"/>
      </w:pPr>
    </w:p>
    <w:p w14:paraId="67996E71" w14:textId="77777777" w:rsidR="000C41DA" w:rsidRPr="00792FF4" w:rsidRDefault="000C41DA" w:rsidP="000C41DA">
      <w:pPr>
        <w:tabs>
          <w:tab w:val="left" w:pos="9717"/>
        </w:tabs>
        <w:ind w:left="90"/>
        <w:rPr>
          <w:sz w:val="24"/>
          <w:szCs w:val="24"/>
        </w:rPr>
      </w:pPr>
      <w:r w:rsidRPr="00792FF4">
        <w:rPr>
          <w:sz w:val="24"/>
          <w:szCs w:val="24"/>
        </w:rPr>
        <w:t xml:space="preserve">Codice Fiscale </w:t>
      </w:r>
      <w:r w:rsidRPr="00792FF4">
        <w:rPr>
          <w:sz w:val="24"/>
          <w:szCs w:val="24"/>
          <w:u w:val="single"/>
        </w:rPr>
        <w:tab/>
      </w:r>
    </w:p>
    <w:p w14:paraId="042ED260" w14:textId="77777777" w:rsidR="000C41DA" w:rsidRPr="00792FF4" w:rsidRDefault="000C41DA" w:rsidP="000C41DA">
      <w:pPr>
        <w:pStyle w:val="Corpotesto"/>
        <w:spacing w:before="18"/>
      </w:pPr>
    </w:p>
    <w:p w14:paraId="134960E1" w14:textId="77777777" w:rsidR="000C41DA" w:rsidRPr="00792FF4" w:rsidRDefault="000C41DA" w:rsidP="000C41DA">
      <w:pPr>
        <w:tabs>
          <w:tab w:val="left" w:pos="7285"/>
          <w:tab w:val="left" w:pos="9686"/>
        </w:tabs>
        <w:ind w:left="90"/>
        <w:rPr>
          <w:sz w:val="24"/>
          <w:szCs w:val="24"/>
        </w:rPr>
      </w:pPr>
      <w:r w:rsidRPr="00792FF4">
        <w:rPr>
          <w:sz w:val="24"/>
          <w:szCs w:val="24"/>
        </w:rPr>
        <w:t xml:space="preserve">residente a </w:t>
      </w:r>
      <w:r w:rsidRPr="00792FF4">
        <w:rPr>
          <w:sz w:val="24"/>
          <w:szCs w:val="24"/>
          <w:u w:val="single"/>
        </w:rPr>
        <w:tab/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C.A.P.</w:t>
      </w:r>
      <w:r w:rsidRPr="00792FF4">
        <w:rPr>
          <w:sz w:val="24"/>
          <w:szCs w:val="24"/>
          <w:u w:val="single"/>
        </w:rPr>
        <w:tab/>
      </w:r>
    </w:p>
    <w:p w14:paraId="01164D77" w14:textId="77777777" w:rsidR="000C41DA" w:rsidRPr="00792FF4" w:rsidRDefault="000C41DA" w:rsidP="000C41DA">
      <w:pPr>
        <w:pStyle w:val="Corpotesto"/>
        <w:spacing w:before="17"/>
      </w:pPr>
    </w:p>
    <w:p w14:paraId="4FA68AC6" w14:textId="77777777" w:rsidR="000C41DA" w:rsidRPr="00792FF4" w:rsidRDefault="000C41DA" w:rsidP="000C41DA">
      <w:pPr>
        <w:tabs>
          <w:tab w:val="left" w:pos="9758"/>
        </w:tabs>
        <w:ind w:left="90"/>
        <w:rPr>
          <w:sz w:val="24"/>
          <w:szCs w:val="24"/>
        </w:rPr>
      </w:pPr>
      <w:r w:rsidRPr="00792FF4">
        <w:rPr>
          <w:sz w:val="24"/>
          <w:szCs w:val="24"/>
        </w:rPr>
        <w:t xml:space="preserve">indirizzo </w:t>
      </w:r>
      <w:r w:rsidRPr="00792FF4">
        <w:rPr>
          <w:sz w:val="24"/>
          <w:szCs w:val="24"/>
          <w:u w:val="single"/>
        </w:rPr>
        <w:tab/>
      </w:r>
    </w:p>
    <w:p w14:paraId="43269EC7" w14:textId="77777777" w:rsidR="000C41DA" w:rsidRPr="00792FF4" w:rsidRDefault="000C41DA" w:rsidP="000C41DA">
      <w:pPr>
        <w:pStyle w:val="Corpotesto"/>
        <w:spacing w:before="18"/>
      </w:pPr>
    </w:p>
    <w:p w14:paraId="3BA61D39" w14:textId="77777777" w:rsidR="000C41DA" w:rsidRPr="00792FF4" w:rsidRDefault="000C41DA" w:rsidP="000C41DA">
      <w:pPr>
        <w:tabs>
          <w:tab w:val="left" w:pos="9663"/>
        </w:tabs>
        <w:ind w:left="90"/>
        <w:rPr>
          <w:sz w:val="24"/>
          <w:szCs w:val="24"/>
        </w:rPr>
      </w:pPr>
      <w:r w:rsidRPr="00792FF4">
        <w:rPr>
          <w:sz w:val="24"/>
          <w:szCs w:val="24"/>
        </w:rPr>
        <w:t xml:space="preserve">telefono fisso/mobile </w:t>
      </w:r>
      <w:r w:rsidRPr="00792FF4">
        <w:rPr>
          <w:sz w:val="24"/>
          <w:szCs w:val="24"/>
          <w:u w:val="single"/>
        </w:rPr>
        <w:tab/>
      </w:r>
    </w:p>
    <w:p w14:paraId="6EBBE0E1" w14:textId="77777777" w:rsidR="000C41DA" w:rsidRPr="00792FF4" w:rsidRDefault="000C41DA" w:rsidP="000C41DA">
      <w:pPr>
        <w:pStyle w:val="Corpotesto"/>
        <w:spacing w:before="13"/>
      </w:pPr>
    </w:p>
    <w:p w14:paraId="38AF1B63" w14:textId="77777777" w:rsidR="000C41DA" w:rsidRPr="00792FF4" w:rsidRDefault="000C41DA" w:rsidP="000C41DA">
      <w:pPr>
        <w:tabs>
          <w:tab w:val="left" w:pos="9661"/>
        </w:tabs>
        <w:ind w:left="90"/>
        <w:rPr>
          <w:sz w:val="24"/>
          <w:szCs w:val="24"/>
        </w:rPr>
      </w:pPr>
      <w:r w:rsidRPr="00792FF4">
        <w:rPr>
          <w:spacing w:val="-4"/>
          <w:sz w:val="24"/>
          <w:szCs w:val="24"/>
        </w:rPr>
        <w:t>mail</w:t>
      </w:r>
      <w:r w:rsidRPr="00792FF4">
        <w:rPr>
          <w:sz w:val="24"/>
          <w:szCs w:val="24"/>
          <w:u w:val="single"/>
        </w:rPr>
        <w:tab/>
      </w:r>
    </w:p>
    <w:p w14:paraId="30BA845A" w14:textId="77777777" w:rsidR="000C41DA" w:rsidRPr="00792FF4" w:rsidRDefault="000C41DA" w:rsidP="000C41DA">
      <w:pPr>
        <w:pStyle w:val="Corpotesto"/>
        <w:spacing w:before="14"/>
      </w:pPr>
    </w:p>
    <w:p w14:paraId="7E742CEF" w14:textId="77777777" w:rsidR="000C41DA" w:rsidRPr="00792FF4" w:rsidRDefault="000C41DA" w:rsidP="000C41DA">
      <w:pPr>
        <w:spacing w:line="273" w:lineRule="auto"/>
        <w:ind w:left="90" w:right="138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presa visione dell’Avviso comunale, propone la propria candidatura per la nomina del Garante dei diritti delle persone detenute e private della libertà personale.</w:t>
      </w:r>
    </w:p>
    <w:p w14:paraId="49ECCE86" w14:textId="77777777" w:rsidR="000C41DA" w:rsidRPr="00792FF4" w:rsidRDefault="000C41DA" w:rsidP="000C41DA">
      <w:pPr>
        <w:pStyle w:val="Corpotesto"/>
        <w:spacing w:before="205"/>
      </w:pPr>
    </w:p>
    <w:p w14:paraId="1CBBD4B5" w14:textId="77777777" w:rsidR="000C41DA" w:rsidRPr="00792FF4" w:rsidRDefault="000C41DA" w:rsidP="000C41DA">
      <w:pPr>
        <w:ind w:left="90" w:right="145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A tal fine, consapevole della responsabilità e delle conseguenze civili e penali previste in caso di dichiarazioni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mendaci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e/o</w:t>
      </w:r>
      <w:r w:rsidRPr="00792FF4">
        <w:rPr>
          <w:spacing w:val="-2"/>
          <w:sz w:val="24"/>
          <w:szCs w:val="24"/>
        </w:rPr>
        <w:t xml:space="preserve"> </w:t>
      </w:r>
      <w:r w:rsidRPr="00792FF4">
        <w:rPr>
          <w:sz w:val="24"/>
          <w:szCs w:val="24"/>
        </w:rPr>
        <w:t>formazione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o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uso</w:t>
      </w:r>
      <w:r w:rsidRPr="00792FF4">
        <w:rPr>
          <w:spacing w:val="-2"/>
          <w:sz w:val="24"/>
          <w:szCs w:val="24"/>
        </w:rPr>
        <w:t xml:space="preserve"> </w:t>
      </w:r>
      <w:r w:rsidRPr="00792FF4">
        <w:rPr>
          <w:sz w:val="24"/>
          <w:szCs w:val="24"/>
        </w:rPr>
        <w:t>di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atti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falsi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ai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sensi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e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per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gli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effetti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dell’art.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76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del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 xml:space="preserve">D.P.R. </w:t>
      </w:r>
      <w:r w:rsidRPr="00792FF4">
        <w:rPr>
          <w:spacing w:val="-2"/>
          <w:sz w:val="24"/>
          <w:szCs w:val="24"/>
        </w:rPr>
        <w:t>445/2000,</w:t>
      </w:r>
    </w:p>
    <w:p w14:paraId="6CDBD80D" w14:textId="77777777" w:rsidR="000C41DA" w:rsidRPr="00792FF4" w:rsidRDefault="000C41DA" w:rsidP="000C41DA">
      <w:pPr>
        <w:spacing w:before="1"/>
        <w:ind w:left="4" w:right="40"/>
        <w:jc w:val="center"/>
        <w:rPr>
          <w:b/>
          <w:sz w:val="24"/>
          <w:szCs w:val="24"/>
        </w:rPr>
      </w:pPr>
      <w:r w:rsidRPr="00792FF4">
        <w:rPr>
          <w:b/>
          <w:spacing w:val="-2"/>
          <w:sz w:val="24"/>
          <w:szCs w:val="24"/>
        </w:rPr>
        <w:lastRenderedPageBreak/>
        <w:t>DICHIARA</w:t>
      </w:r>
    </w:p>
    <w:p w14:paraId="48FC62AF" w14:textId="77777777" w:rsidR="000C41DA" w:rsidRPr="00792FF4" w:rsidRDefault="000C41DA" w:rsidP="000C41DA">
      <w:pPr>
        <w:pStyle w:val="Corpotesto"/>
        <w:spacing w:before="1"/>
        <w:rPr>
          <w:b/>
        </w:rPr>
      </w:pPr>
    </w:p>
    <w:p w14:paraId="1562A613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37"/>
        </w:tabs>
        <w:ind w:left="237" w:hanging="147"/>
        <w:contextualSpacing w:val="0"/>
        <w:rPr>
          <w:sz w:val="24"/>
          <w:szCs w:val="24"/>
        </w:rPr>
      </w:pPr>
      <w:r w:rsidRPr="00792FF4">
        <w:rPr>
          <w:sz w:val="24"/>
          <w:szCs w:val="24"/>
        </w:rPr>
        <w:t>di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essere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cittadino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pacing w:val="-2"/>
          <w:sz w:val="24"/>
          <w:szCs w:val="24"/>
        </w:rPr>
        <w:t>italiano;</w:t>
      </w:r>
    </w:p>
    <w:p w14:paraId="0489D9DC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33"/>
        </w:tabs>
        <w:spacing w:before="238" w:line="273" w:lineRule="auto"/>
        <w:ind w:right="152" w:firstLine="0"/>
        <w:contextualSpacing w:val="0"/>
        <w:rPr>
          <w:sz w:val="24"/>
          <w:szCs w:val="24"/>
        </w:rPr>
      </w:pPr>
      <w:r w:rsidRPr="00792FF4">
        <w:rPr>
          <w:sz w:val="24"/>
          <w:szCs w:val="24"/>
        </w:rPr>
        <w:t>di</w:t>
      </w:r>
      <w:r w:rsidRPr="00792FF4">
        <w:rPr>
          <w:spacing w:val="-1"/>
          <w:sz w:val="24"/>
          <w:szCs w:val="24"/>
        </w:rPr>
        <w:t xml:space="preserve"> </w:t>
      </w:r>
      <w:r w:rsidRPr="00792FF4">
        <w:rPr>
          <w:sz w:val="24"/>
          <w:szCs w:val="24"/>
        </w:rPr>
        <w:t>avere una comprovata formazione</w:t>
      </w:r>
      <w:r w:rsidRPr="00792FF4">
        <w:rPr>
          <w:spacing w:val="-1"/>
          <w:sz w:val="24"/>
          <w:szCs w:val="24"/>
        </w:rPr>
        <w:t xml:space="preserve"> </w:t>
      </w:r>
      <w:r w:rsidRPr="00792FF4">
        <w:rPr>
          <w:sz w:val="24"/>
          <w:szCs w:val="24"/>
        </w:rPr>
        <w:t>e competenza nel campo della tutela dei diritti umani e delle scienze giuridiche;</w:t>
      </w:r>
    </w:p>
    <w:p w14:paraId="37776DD1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37"/>
        </w:tabs>
        <w:spacing w:before="203"/>
        <w:ind w:left="237" w:hanging="147"/>
        <w:contextualSpacing w:val="0"/>
        <w:rPr>
          <w:sz w:val="24"/>
          <w:szCs w:val="24"/>
        </w:rPr>
      </w:pPr>
      <w:r w:rsidRPr="00792FF4">
        <w:rPr>
          <w:sz w:val="24"/>
          <w:szCs w:val="24"/>
        </w:rPr>
        <w:t>di</w:t>
      </w:r>
      <w:r w:rsidRPr="00792FF4">
        <w:rPr>
          <w:spacing w:val="-6"/>
          <w:sz w:val="24"/>
          <w:szCs w:val="24"/>
        </w:rPr>
        <w:t xml:space="preserve"> </w:t>
      </w:r>
      <w:r w:rsidRPr="00792FF4">
        <w:rPr>
          <w:sz w:val="24"/>
          <w:szCs w:val="24"/>
        </w:rPr>
        <w:t>avere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esperienza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nell’ambito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delle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attività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sociali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negli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istituti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di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prevenzione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pacing w:val="-2"/>
          <w:sz w:val="24"/>
          <w:szCs w:val="24"/>
        </w:rPr>
        <w:t>pena;</w:t>
      </w:r>
    </w:p>
    <w:p w14:paraId="7BBCBACC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37"/>
        </w:tabs>
        <w:spacing w:before="241"/>
        <w:ind w:left="237" w:hanging="147"/>
        <w:contextualSpacing w:val="0"/>
        <w:rPr>
          <w:sz w:val="24"/>
          <w:szCs w:val="24"/>
        </w:rPr>
      </w:pPr>
      <w:r w:rsidRPr="00792FF4">
        <w:rPr>
          <w:sz w:val="24"/>
          <w:szCs w:val="24"/>
        </w:rPr>
        <w:t>di</w:t>
      </w:r>
      <w:r w:rsidRPr="00792FF4">
        <w:rPr>
          <w:spacing w:val="-6"/>
          <w:sz w:val="24"/>
          <w:szCs w:val="24"/>
        </w:rPr>
        <w:t xml:space="preserve"> </w:t>
      </w:r>
      <w:r w:rsidRPr="00792FF4">
        <w:rPr>
          <w:sz w:val="24"/>
          <w:szCs w:val="24"/>
        </w:rPr>
        <w:t>essere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in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possesso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di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una</w:t>
      </w:r>
      <w:r w:rsidRPr="00792FF4">
        <w:rPr>
          <w:spacing w:val="-3"/>
          <w:sz w:val="24"/>
          <w:szCs w:val="24"/>
        </w:rPr>
        <w:t xml:space="preserve"> </w:t>
      </w:r>
      <w:r w:rsidRPr="00792FF4">
        <w:rPr>
          <w:sz w:val="24"/>
          <w:szCs w:val="24"/>
        </w:rPr>
        <w:t>riconosciuta</w:t>
      </w:r>
      <w:r w:rsidRPr="00792FF4">
        <w:rPr>
          <w:spacing w:val="-2"/>
          <w:sz w:val="24"/>
          <w:szCs w:val="24"/>
        </w:rPr>
        <w:t xml:space="preserve"> </w:t>
      </w:r>
      <w:r w:rsidRPr="00792FF4">
        <w:rPr>
          <w:sz w:val="24"/>
          <w:szCs w:val="24"/>
        </w:rPr>
        <w:t>integrità,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obiettività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ed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pacing w:val="-2"/>
          <w:sz w:val="24"/>
          <w:szCs w:val="24"/>
        </w:rPr>
        <w:t>indipendenza;</w:t>
      </w:r>
    </w:p>
    <w:p w14:paraId="12571614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305"/>
        </w:tabs>
        <w:spacing w:before="238"/>
        <w:ind w:right="138" w:firstLine="0"/>
        <w:contextualSpacing w:val="0"/>
        <w:rPr>
          <w:sz w:val="24"/>
          <w:szCs w:val="24"/>
        </w:rPr>
      </w:pPr>
      <w:r w:rsidRPr="00792FF4">
        <w:rPr>
          <w:sz w:val="24"/>
          <w:szCs w:val="24"/>
        </w:rPr>
        <w:t>di</w:t>
      </w:r>
      <w:r w:rsidRPr="00792FF4">
        <w:rPr>
          <w:spacing w:val="65"/>
          <w:sz w:val="24"/>
          <w:szCs w:val="24"/>
        </w:rPr>
        <w:t xml:space="preserve"> </w:t>
      </w:r>
      <w:r w:rsidRPr="00792FF4">
        <w:rPr>
          <w:sz w:val="24"/>
          <w:szCs w:val="24"/>
        </w:rPr>
        <w:t>non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svolgere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l’esercizio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di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funzioni</w:t>
      </w:r>
      <w:r w:rsidRPr="00792FF4">
        <w:rPr>
          <w:spacing w:val="67"/>
          <w:sz w:val="24"/>
          <w:szCs w:val="24"/>
        </w:rPr>
        <w:t xml:space="preserve"> </w:t>
      </w:r>
      <w:r w:rsidRPr="00792FF4">
        <w:rPr>
          <w:sz w:val="24"/>
          <w:szCs w:val="24"/>
        </w:rPr>
        <w:t>pubbliche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nei</w:t>
      </w:r>
      <w:r w:rsidRPr="00792FF4">
        <w:rPr>
          <w:spacing w:val="65"/>
          <w:sz w:val="24"/>
          <w:szCs w:val="24"/>
        </w:rPr>
        <w:t xml:space="preserve"> </w:t>
      </w:r>
      <w:r w:rsidRPr="00792FF4">
        <w:rPr>
          <w:sz w:val="24"/>
          <w:szCs w:val="24"/>
        </w:rPr>
        <w:t>settori</w:t>
      </w:r>
      <w:r w:rsidRPr="00792FF4">
        <w:rPr>
          <w:spacing w:val="65"/>
          <w:sz w:val="24"/>
          <w:szCs w:val="24"/>
        </w:rPr>
        <w:t xml:space="preserve"> </w:t>
      </w:r>
      <w:r w:rsidRPr="00792FF4">
        <w:rPr>
          <w:sz w:val="24"/>
          <w:szCs w:val="24"/>
        </w:rPr>
        <w:t>della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giustizia</w:t>
      </w:r>
      <w:r w:rsidRPr="00792FF4">
        <w:rPr>
          <w:spacing w:val="66"/>
          <w:sz w:val="24"/>
          <w:szCs w:val="24"/>
        </w:rPr>
        <w:t xml:space="preserve"> </w:t>
      </w:r>
      <w:r w:rsidRPr="00792FF4">
        <w:rPr>
          <w:sz w:val="24"/>
          <w:szCs w:val="24"/>
        </w:rPr>
        <w:t>e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>della</w:t>
      </w:r>
      <w:r w:rsidRPr="00792FF4">
        <w:rPr>
          <w:spacing w:val="40"/>
          <w:sz w:val="24"/>
          <w:szCs w:val="24"/>
        </w:rPr>
        <w:t xml:space="preserve"> </w:t>
      </w:r>
      <w:r w:rsidRPr="00792FF4">
        <w:rPr>
          <w:sz w:val="24"/>
          <w:szCs w:val="24"/>
        </w:rPr>
        <w:t xml:space="preserve">sicurezza </w:t>
      </w:r>
      <w:r w:rsidRPr="00792FF4">
        <w:rPr>
          <w:spacing w:val="-2"/>
          <w:sz w:val="24"/>
          <w:szCs w:val="24"/>
        </w:rPr>
        <w:t>pubblica;</w:t>
      </w:r>
    </w:p>
    <w:p w14:paraId="31F6BB62" w14:textId="77777777" w:rsidR="000C41DA" w:rsidRPr="00792FF4" w:rsidRDefault="000C41DA" w:rsidP="000C41DA">
      <w:pPr>
        <w:pStyle w:val="Corpotesto"/>
        <w:spacing w:before="1"/>
      </w:pPr>
    </w:p>
    <w:p w14:paraId="617F6854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37"/>
        </w:tabs>
        <w:ind w:left="237" w:hanging="147"/>
        <w:contextualSpacing w:val="0"/>
        <w:rPr>
          <w:sz w:val="24"/>
          <w:szCs w:val="24"/>
        </w:rPr>
      </w:pPr>
      <w:r w:rsidRPr="00792FF4">
        <w:rPr>
          <w:sz w:val="24"/>
          <w:szCs w:val="24"/>
        </w:rPr>
        <w:t>di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non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ricoprire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cariche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istituzionali,</w:t>
      </w:r>
      <w:r w:rsidRPr="00792FF4">
        <w:rPr>
          <w:spacing w:val="-1"/>
          <w:sz w:val="24"/>
          <w:szCs w:val="24"/>
        </w:rPr>
        <w:t xml:space="preserve"> </w:t>
      </w:r>
      <w:r w:rsidRPr="00792FF4">
        <w:rPr>
          <w:sz w:val="24"/>
          <w:szCs w:val="24"/>
        </w:rPr>
        <w:t>anche</w:t>
      </w:r>
      <w:r w:rsidRPr="00792FF4">
        <w:rPr>
          <w:spacing w:val="-2"/>
          <w:sz w:val="24"/>
          <w:szCs w:val="24"/>
        </w:rPr>
        <w:t xml:space="preserve"> elettive;</w:t>
      </w:r>
    </w:p>
    <w:p w14:paraId="506BF96F" w14:textId="4752FD8C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81"/>
        </w:tabs>
        <w:ind w:right="151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di non trovarsi in una delle situazioni di incandidabilità, ineleggibilità e incompatibilità previste per la carica di Consigliere;</w:t>
      </w:r>
    </w:p>
    <w:p w14:paraId="594CF462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81"/>
        </w:tabs>
        <w:ind w:right="151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di non esercitare la professione di avvocato o avere funzioni pubbliche nei settori della giustizia e della sicurezza;</w:t>
      </w:r>
    </w:p>
    <w:p w14:paraId="7848445E" w14:textId="02BA7CD1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81"/>
        </w:tabs>
        <w:ind w:right="151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di non avere rapporti di coniugo, ascendenza, discendenza, parentela e affinità, fino al terzo grado, con il Sindaco né col personale che opera presso la Colonia Penale di Mamone;</w:t>
      </w:r>
    </w:p>
    <w:p w14:paraId="0773B227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81"/>
        </w:tabs>
        <w:ind w:right="151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 xml:space="preserve"> di non avere carichi penali pendenti;</w:t>
      </w:r>
    </w:p>
    <w:p w14:paraId="7C863A23" w14:textId="5B4BFE0E" w:rsidR="000C41DA" w:rsidRPr="00792FF4" w:rsidRDefault="00431DAC" w:rsidP="000C41DA">
      <w:pPr>
        <w:pStyle w:val="Paragrafoelenco"/>
        <w:numPr>
          <w:ilvl w:val="0"/>
          <w:numId w:val="1"/>
        </w:numPr>
        <w:tabs>
          <w:tab w:val="left" w:pos="281"/>
        </w:tabs>
        <w:ind w:right="15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C41DA" w:rsidRPr="00792FF4">
        <w:rPr>
          <w:sz w:val="24"/>
          <w:szCs w:val="24"/>
        </w:rPr>
        <w:t>i non trovarsi nelle situazioni di inabilitazione, interdizione giudiziale né fallimento;</w:t>
      </w:r>
    </w:p>
    <w:p w14:paraId="447144DB" w14:textId="740AFEA3" w:rsidR="000C41DA" w:rsidRPr="00792FF4" w:rsidRDefault="00431DAC" w:rsidP="000C41DA">
      <w:pPr>
        <w:pStyle w:val="Paragrafoelenco"/>
        <w:numPr>
          <w:ilvl w:val="0"/>
          <w:numId w:val="1"/>
        </w:numPr>
        <w:tabs>
          <w:tab w:val="left" w:pos="281"/>
        </w:tabs>
        <w:ind w:right="15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C41DA" w:rsidRPr="00792FF4">
        <w:rPr>
          <w:sz w:val="24"/>
          <w:szCs w:val="24"/>
        </w:rPr>
        <w:t>i non avere liti pend</w:t>
      </w:r>
      <w:r w:rsidR="000C41DA">
        <w:rPr>
          <w:sz w:val="24"/>
          <w:szCs w:val="24"/>
        </w:rPr>
        <w:t>en</w:t>
      </w:r>
      <w:r w:rsidR="000C41DA" w:rsidRPr="00792FF4">
        <w:rPr>
          <w:sz w:val="24"/>
          <w:szCs w:val="24"/>
        </w:rPr>
        <w:t>ti in quanto parte di un procedimento civile o amministrativo in contrapposizione al Comune di Onanì o altro Ente pubblico.</w:t>
      </w:r>
    </w:p>
    <w:p w14:paraId="486B4E04" w14:textId="3EB5281A" w:rsidR="000C41DA" w:rsidRPr="00792FF4" w:rsidRDefault="00431DAC" w:rsidP="000C41DA">
      <w:pPr>
        <w:pStyle w:val="Paragrafoelenco"/>
        <w:numPr>
          <w:ilvl w:val="0"/>
          <w:numId w:val="1"/>
        </w:numPr>
        <w:tabs>
          <w:tab w:val="left" w:pos="281"/>
        </w:tabs>
        <w:ind w:right="15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C41DA" w:rsidRPr="00792FF4">
        <w:rPr>
          <w:sz w:val="24"/>
          <w:szCs w:val="24"/>
        </w:rPr>
        <w:t>i non avere incarichi politici;</w:t>
      </w:r>
    </w:p>
    <w:p w14:paraId="579CBBBB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37"/>
        </w:tabs>
        <w:ind w:left="237" w:hanging="147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di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esprimere</w:t>
      </w:r>
      <w:r w:rsidRPr="00792FF4">
        <w:rPr>
          <w:spacing w:val="-2"/>
          <w:sz w:val="24"/>
          <w:szCs w:val="24"/>
        </w:rPr>
        <w:t xml:space="preserve"> </w:t>
      </w:r>
      <w:r w:rsidRPr="00792FF4">
        <w:rPr>
          <w:sz w:val="24"/>
          <w:szCs w:val="24"/>
        </w:rPr>
        <w:t>il</w:t>
      </w:r>
      <w:r w:rsidRPr="00792FF4">
        <w:rPr>
          <w:spacing w:val="-5"/>
          <w:sz w:val="24"/>
          <w:szCs w:val="24"/>
        </w:rPr>
        <w:t xml:space="preserve"> </w:t>
      </w:r>
      <w:r w:rsidRPr="00792FF4">
        <w:rPr>
          <w:sz w:val="24"/>
          <w:szCs w:val="24"/>
        </w:rPr>
        <w:t>consenso</w:t>
      </w:r>
      <w:r w:rsidRPr="00792FF4">
        <w:rPr>
          <w:spacing w:val="-1"/>
          <w:sz w:val="24"/>
          <w:szCs w:val="24"/>
        </w:rPr>
        <w:t xml:space="preserve"> </w:t>
      </w:r>
      <w:r w:rsidRPr="00792FF4">
        <w:rPr>
          <w:sz w:val="24"/>
          <w:szCs w:val="24"/>
        </w:rPr>
        <w:t>al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trattamento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dei</w:t>
      </w:r>
      <w:r w:rsidRPr="00792FF4">
        <w:rPr>
          <w:spacing w:val="-2"/>
          <w:sz w:val="24"/>
          <w:szCs w:val="24"/>
        </w:rPr>
        <w:t xml:space="preserve"> </w:t>
      </w:r>
      <w:r w:rsidRPr="00792FF4">
        <w:rPr>
          <w:sz w:val="24"/>
          <w:szCs w:val="24"/>
        </w:rPr>
        <w:t>propri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z w:val="24"/>
          <w:szCs w:val="24"/>
        </w:rPr>
        <w:t>dati</w:t>
      </w:r>
      <w:r w:rsidRPr="00792FF4">
        <w:rPr>
          <w:spacing w:val="-4"/>
          <w:sz w:val="24"/>
          <w:szCs w:val="24"/>
        </w:rPr>
        <w:t xml:space="preserve"> </w:t>
      </w:r>
      <w:r w:rsidRPr="00792FF4">
        <w:rPr>
          <w:spacing w:val="-2"/>
          <w:sz w:val="24"/>
          <w:szCs w:val="24"/>
        </w:rPr>
        <w:t>personali.</w:t>
      </w:r>
    </w:p>
    <w:p w14:paraId="32DACB54" w14:textId="77777777" w:rsidR="000C41DA" w:rsidRPr="00792FF4" w:rsidRDefault="000C41DA" w:rsidP="000C41DA">
      <w:pPr>
        <w:pStyle w:val="Corpotesto"/>
      </w:pPr>
    </w:p>
    <w:p w14:paraId="0EB7198E" w14:textId="77777777" w:rsidR="000C41DA" w:rsidRPr="00792FF4" w:rsidRDefault="000C41DA" w:rsidP="000C41DA">
      <w:pPr>
        <w:pStyle w:val="Corpotesto"/>
        <w:spacing w:before="1"/>
      </w:pPr>
    </w:p>
    <w:p w14:paraId="215C0D5E" w14:textId="77777777" w:rsidR="000C41DA" w:rsidRPr="00792FF4" w:rsidRDefault="000C41DA" w:rsidP="000C41DA">
      <w:pPr>
        <w:spacing w:before="1"/>
        <w:ind w:left="2" w:right="40"/>
        <w:jc w:val="center"/>
        <w:rPr>
          <w:b/>
          <w:bCs/>
          <w:sz w:val="24"/>
          <w:szCs w:val="24"/>
        </w:rPr>
      </w:pPr>
      <w:r w:rsidRPr="00792FF4">
        <w:rPr>
          <w:b/>
          <w:bCs/>
          <w:sz w:val="24"/>
          <w:szCs w:val="24"/>
        </w:rPr>
        <w:t>DICHIARA</w:t>
      </w:r>
      <w:r w:rsidRPr="00792FF4">
        <w:rPr>
          <w:b/>
          <w:bCs/>
          <w:spacing w:val="-9"/>
          <w:sz w:val="24"/>
          <w:szCs w:val="24"/>
        </w:rPr>
        <w:t xml:space="preserve"> </w:t>
      </w:r>
      <w:r w:rsidRPr="00792FF4">
        <w:rPr>
          <w:b/>
          <w:bCs/>
          <w:spacing w:val="-2"/>
          <w:sz w:val="24"/>
          <w:szCs w:val="24"/>
        </w:rPr>
        <w:t>INOLTRE</w:t>
      </w:r>
    </w:p>
    <w:p w14:paraId="63798C23" w14:textId="77777777" w:rsidR="000C41DA" w:rsidRPr="00792FF4" w:rsidRDefault="000C41DA" w:rsidP="000C41DA">
      <w:pPr>
        <w:pStyle w:val="Corpotesto"/>
      </w:pPr>
    </w:p>
    <w:p w14:paraId="4902155F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54"/>
        </w:tabs>
        <w:spacing w:before="1"/>
        <w:ind w:right="137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di aver preso visione ed accettare quanto stabilito nel Regolamento per la disciplina del Garante dei diritti delle persone detenute e private della libertà personale approvato con Delibera di CC n. 3/2025.</w:t>
      </w:r>
    </w:p>
    <w:p w14:paraId="6FFAC49C" w14:textId="77777777" w:rsidR="000C41DA" w:rsidRPr="00792FF4" w:rsidRDefault="000C41DA" w:rsidP="000C41DA">
      <w:pPr>
        <w:pStyle w:val="Corpotesto"/>
        <w:spacing w:before="1"/>
      </w:pPr>
    </w:p>
    <w:p w14:paraId="0255927B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40"/>
        </w:tabs>
        <w:ind w:right="159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di essere a conoscenza delle disposizioni di</w:t>
      </w:r>
      <w:r w:rsidRPr="00792FF4">
        <w:rPr>
          <w:spacing w:val="-1"/>
          <w:sz w:val="24"/>
          <w:szCs w:val="24"/>
        </w:rPr>
        <w:t xml:space="preserve"> </w:t>
      </w:r>
      <w:r w:rsidRPr="00792FF4">
        <w:rPr>
          <w:sz w:val="24"/>
          <w:szCs w:val="24"/>
        </w:rPr>
        <w:t>cui all’art. 1</w:t>
      </w:r>
      <w:r w:rsidRPr="00792FF4">
        <w:rPr>
          <w:spacing w:val="-1"/>
          <w:sz w:val="24"/>
          <w:szCs w:val="24"/>
        </w:rPr>
        <w:t xml:space="preserve"> </w:t>
      </w:r>
      <w:r w:rsidRPr="00792FF4">
        <w:rPr>
          <w:sz w:val="24"/>
          <w:szCs w:val="24"/>
        </w:rPr>
        <w:t>commi 49 e</w:t>
      </w:r>
      <w:r w:rsidRPr="00792FF4">
        <w:rPr>
          <w:spacing w:val="-1"/>
          <w:sz w:val="24"/>
          <w:szCs w:val="24"/>
        </w:rPr>
        <w:t xml:space="preserve"> </w:t>
      </w:r>
      <w:r w:rsidRPr="00792FF4">
        <w:rPr>
          <w:sz w:val="24"/>
          <w:szCs w:val="24"/>
        </w:rPr>
        <w:t>50, Legge 190/2012 n. 190 e delle disposizioni di cui al D. Lgs. 39/2013 in riferimento all’assunzione del presente incarico.</w:t>
      </w:r>
    </w:p>
    <w:p w14:paraId="27E12B43" w14:textId="77777777" w:rsidR="000C41DA" w:rsidRPr="00792FF4" w:rsidRDefault="000C41DA" w:rsidP="000C41DA">
      <w:pPr>
        <w:pStyle w:val="Corpotesto"/>
        <w:spacing w:before="1"/>
      </w:pPr>
    </w:p>
    <w:p w14:paraId="04457420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66"/>
        </w:tabs>
        <w:spacing w:before="1"/>
        <w:ind w:right="154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di essere a conoscenza che in caso di attestazioni non veritiere per le dichiarazioni sopra rese incorrerò nelle sanzioni previste dal Codice Penale, ai sensi dell’art. 76 del D.P.R. N. 445/2000.</w:t>
      </w:r>
    </w:p>
    <w:p w14:paraId="77849E61" w14:textId="77777777" w:rsidR="000C41DA" w:rsidRPr="00792FF4" w:rsidRDefault="000C41DA" w:rsidP="000C41DA">
      <w:pPr>
        <w:pStyle w:val="Corpotesto"/>
        <w:spacing w:before="1"/>
      </w:pPr>
    </w:p>
    <w:p w14:paraId="35BCD644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62"/>
        </w:tabs>
        <w:ind w:right="137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 xml:space="preserve">di essere informato che i dati personali e sensibili saranno utilizzati soltanto per lo svolgimento delle funzioni istituzionali proprie della Pubblica Amministrazione ai sensi del GDPR –Regolamento UE 2016/679 e degli artt. 18, 19 e 20 del D. Lgs. 30.6.2003, n. 196 “Codice in materia di dati </w:t>
      </w:r>
      <w:r w:rsidRPr="00792FF4">
        <w:rPr>
          <w:spacing w:val="-2"/>
          <w:sz w:val="24"/>
          <w:szCs w:val="24"/>
        </w:rPr>
        <w:t>personali”.</w:t>
      </w:r>
    </w:p>
    <w:p w14:paraId="2874BF41" w14:textId="77777777" w:rsidR="000C41DA" w:rsidRPr="00792FF4" w:rsidRDefault="000C41DA" w:rsidP="000C41DA">
      <w:pPr>
        <w:pStyle w:val="Corpotesto"/>
        <w:spacing w:before="2"/>
      </w:pPr>
    </w:p>
    <w:p w14:paraId="21D9DE35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62"/>
        </w:tabs>
        <w:ind w:right="137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Si allega</w:t>
      </w:r>
    </w:p>
    <w:p w14:paraId="3E2E5692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62"/>
        </w:tabs>
        <w:ind w:right="137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t>Curriculum Vitae</w:t>
      </w:r>
    </w:p>
    <w:p w14:paraId="12BBE52D" w14:textId="77777777" w:rsidR="000C41DA" w:rsidRPr="00792FF4" w:rsidRDefault="000C41DA" w:rsidP="000C41DA">
      <w:pPr>
        <w:pStyle w:val="Paragrafoelenco"/>
        <w:numPr>
          <w:ilvl w:val="0"/>
          <w:numId w:val="1"/>
        </w:numPr>
        <w:tabs>
          <w:tab w:val="left" w:pos="262"/>
        </w:tabs>
        <w:ind w:right="137" w:firstLine="0"/>
        <w:contextualSpacing w:val="0"/>
        <w:jc w:val="both"/>
        <w:rPr>
          <w:sz w:val="24"/>
          <w:szCs w:val="24"/>
        </w:rPr>
      </w:pPr>
      <w:r w:rsidRPr="00792FF4">
        <w:rPr>
          <w:sz w:val="24"/>
          <w:szCs w:val="24"/>
        </w:rPr>
        <w:lastRenderedPageBreak/>
        <w:t>copia del documento di riconoscimento in corso di validità.</w:t>
      </w:r>
    </w:p>
    <w:p w14:paraId="1CB1494B" w14:textId="77777777" w:rsidR="000C41DA" w:rsidRPr="000C41DA" w:rsidRDefault="000C41DA" w:rsidP="000C41DA">
      <w:pPr>
        <w:pStyle w:val="Paragrafoelenco"/>
        <w:tabs>
          <w:tab w:val="left" w:pos="262"/>
        </w:tabs>
        <w:ind w:left="90" w:right="137"/>
        <w:contextualSpacing w:val="0"/>
        <w:jc w:val="both"/>
        <w:rPr>
          <w:sz w:val="24"/>
          <w:szCs w:val="24"/>
        </w:rPr>
      </w:pPr>
    </w:p>
    <w:p w14:paraId="58557AAA" w14:textId="77777777" w:rsidR="000C41DA" w:rsidRPr="00792FF4" w:rsidRDefault="000C41DA" w:rsidP="000C41DA">
      <w:pPr>
        <w:pStyle w:val="Corpotesto"/>
      </w:pPr>
    </w:p>
    <w:p w14:paraId="624FC357" w14:textId="77777777" w:rsidR="000C41DA" w:rsidRDefault="000C41DA" w:rsidP="000C41DA">
      <w:pPr>
        <w:pStyle w:val="Corpotesto"/>
        <w:rPr>
          <w:rFonts w:ascii="Tahoma"/>
          <w:sz w:val="20"/>
        </w:rPr>
      </w:pPr>
    </w:p>
    <w:p w14:paraId="2905DCEA" w14:textId="77777777" w:rsidR="000C41DA" w:rsidRDefault="000C41DA" w:rsidP="000C41DA">
      <w:pPr>
        <w:pStyle w:val="Corpotesto"/>
        <w:spacing w:before="99"/>
        <w:rPr>
          <w:rFonts w:ascii="Tahoma"/>
          <w:sz w:val="20"/>
        </w:rPr>
      </w:pPr>
    </w:p>
    <w:p w14:paraId="60F8BD98" w14:textId="77777777" w:rsidR="000C41DA" w:rsidRPr="000C41DA" w:rsidRDefault="000C41DA" w:rsidP="000C41DA">
      <w:pPr>
        <w:tabs>
          <w:tab w:val="left" w:pos="8555"/>
        </w:tabs>
      </w:pPr>
      <w:r>
        <w:rPr>
          <w:rFonts w:ascii="Tahoma" w:hAnsi="Tahoma"/>
        </w:rPr>
        <w:tab/>
      </w:r>
      <w:r w:rsidRPr="000C41DA">
        <w:rPr>
          <w:spacing w:val="-2"/>
        </w:rPr>
        <w:t>Firma</w:t>
      </w:r>
    </w:p>
    <w:p w14:paraId="7956F1CB" w14:textId="77777777" w:rsidR="000C41DA" w:rsidRDefault="000C41DA"/>
    <w:sectPr w:rsidR="000C41D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E713" w14:textId="77777777" w:rsidR="00A02D8A" w:rsidRDefault="00A02D8A">
      <w:r>
        <w:separator/>
      </w:r>
    </w:p>
  </w:endnote>
  <w:endnote w:type="continuationSeparator" w:id="0">
    <w:p w14:paraId="4A80B52D" w14:textId="77777777" w:rsidR="00A02D8A" w:rsidRDefault="00A0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246E" w14:textId="77777777" w:rsidR="0051370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EAE892" wp14:editId="6BE8F982">
              <wp:simplePos x="0" y="0"/>
              <wp:positionH relativeFrom="page">
                <wp:posOffset>6615430</wp:posOffset>
              </wp:positionH>
              <wp:positionV relativeFrom="page">
                <wp:posOffset>10267592</wp:posOffset>
              </wp:positionV>
              <wp:extent cx="285750" cy="1384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E6016" w14:textId="77777777" w:rsidR="0051370B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AE89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20.9pt;margin-top:808.45pt;width:22.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" filled="f" stroked="f">
              <v:textbox inset="0,0,0,0">
                <w:txbxContent>
                  <w:p w14:paraId="418E6016" w14:textId="77777777" w:rsidR="0051370B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C8DA" w14:textId="77777777" w:rsidR="00A02D8A" w:rsidRDefault="00A02D8A">
      <w:r>
        <w:separator/>
      </w:r>
    </w:p>
  </w:footnote>
  <w:footnote w:type="continuationSeparator" w:id="0">
    <w:p w14:paraId="2F129AC5" w14:textId="77777777" w:rsidR="00A02D8A" w:rsidRDefault="00A0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6182" w14:textId="77777777" w:rsidR="0051370B" w:rsidRPr="0020528B" w:rsidRDefault="00000000" w:rsidP="0020528B">
    <w:pPr>
      <w:pStyle w:val="Intestazione"/>
      <w:jc w:val="center"/>
    </w:pPr>
    <w:r w:rsidRPr="008130A8">
      <w:rPr>
        <w:noProof/>
        <w:sz w:val="16"/>
      </w:rPr>
      <w:drawing>
        <wp:inline distT="0" distB="0" distL="0" distR="0" wp14:anchorId="7684211E" wp14:editId="45F77907">
          <wp:extent cx="866775" cy="847725"/>
          <wp:effectExtent l="0" t="0" r="9525" b="9525"/>
          <wp:docPr id="18693213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259F6"/>
    <w:multiLevelType w:val="hybridMultilevel"/>
    <w:tmpl w:val="F838316E"/>
    <w:lvl w:ilvl="0" w:tplc="A060EBB0">
      <w:numFmt w:val="bullet"/>
      <w:lvlText w:val="-"/>
      <w:lvlJc w:val="left"/>
      <w:pPr>
        <w:ind w:left="90" w:hanging="148"/>
      </w:pPr>
      <w:rPr>
        <w:rFonts w:ascii="Tahoma" w:eastAsia="Tahoma" w:hAnsi="Tahoma" w:cs="Tahoma" w:hint="default"/>
        <w:spacing w:val="0"/>
        <w:w w:val="100"/>
        <w:lang w:val="it-IT" w:eastAsia="en-US" w:bidi="ar-SA"/>
      </w:rPr>
    </w:lvl>
    <w:lvl w:ilvl="1" w:tplc="8146C234">
      <w:start w:val="1"/>
      <w:numFmt w:val="decimal"/>
      <w:lvlText w:val="%2."/>
      <w:lvlJc w:val="left"/>
      <w:pPr>
        <w:ind w:left="81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804417A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3" w:tplc="37309E8E"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4" w:tplc="5C8A970E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5" w:tplc="6B40EF9A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6" w:tplc="6A9A2264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7" w:tplc="B01E0D50">
      <w:numFmt w:val="bullet"/>
      <w:lvlText w:val="•"/>
      <w:lvlJc w:val="left"/>
      <w:pPr>
        <w:ind w:left="6881" w:hanging="360"/>
      </w:pPr>
      <w:rPr>
        <w:rFonts w:hint="default"/>
        <w:lang w:val="it-IT" w:eastAsia="en-US" w:bidi="ar-SA"/>
      </w:rPr>
    </w:lvl>
    <w:lvl w:ilvl="8" w:tplc="2920206A">
      <w:numFmt w:val="bullet"/>
      <w:lvlText w:val="•"/>
      <w:lvlJc w:val="left"/>
      <w:pPr>
        <w:ind w:left="7894" w:hanging="360"/>
      </w:pPr>
      <w:rPr>
        <w:rFonts w:hint="default"/>
        <w:lang w:val="it-IT" w:eastAsia="en-US" w:bidi="ar-SA"/>
      </w:rPr>
    </w:lvl>
  </w:abstractNum>
  <w:num w:numId="1" w16cid:durableId="105573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3F"/>
    <w:rsid w:val="000C41DA"/>
    <w:rsid w:val="0014762B"/>
    <w:rsid w:val="001C433F"/>
    <w:rsid w:val="00234514"/>
    <w:rsid w:val="003167CB"/>
    <w:rsid w:val="00431DAC"/>
    <w:rsid w:val="0051370B"/>
    <w:rsid w:val="007A4D35"/>
    <w:rsid w:val="009A51A7"/>
    <w:rsid w:val="00A02D8A"/>
    <w:rsid w:val="00B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FF8B"/>
  <w15:chartTrackingRefBased/>
  <w15:docId w15:val="{1B2B9E80-73BB-4F10-B007-635CA96E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33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33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3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3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3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3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3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C43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33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33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33F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C41D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41D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C4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1D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dc:description/>
  <cp:lastModifiedBy>ragioneria2</cp:lastModifiedBy>
  <cp:revision>3</cp:revision>
  <dcterms:created xsi:type="dcterms:W3CDTF">2025-04-09T08:27:00Z</dcterms:created>
  <dcterms:modified xsi:type="dcterms:W3CDTF">2025-04-09T11:00:00Z</dcterms:modified>
</cp:coreProperties>
</file>