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D0" w:rsidRDefault="006E56A1">
      <w:r w:rsidRPr="00FA256D">
        <w:rPr>
          <w:b/>
        </w:rPr>
        <w:t>ALLEGATO A</w:t>
      </w:r>
    </w:p>
    <w:p w:rsidR="00813BD0" w:rsidRPr="00813BD0" w:rsidRDefault="006E56A1">
      <w:pPr>
        <w:rPr>
          <w:b/>
          <w:sz w:val="24"/>
          <w:szCs w:val="24"/>
        </w:rPr>
      </w:pPr>
      <w:r w:rsidRPr="00813BD0">
        <w:rPr>
          <w:b/>
          <w:sz w:val="24"/>
          <w:szCs w:val="24"/>
        </w:rPr>
        <w:t xml:space="preserve">MANIFESTAZIONE D’INTERESSE PER </w:t>
      </w:r>
      <w:r w:rsidR="00F230FB">
        <w:rPr>
          <w:b/>
          <w:sz w:val="24"/>
          <w:szCs w:val="24"/>
        </w:rPr>
        <w:t xml:space="preserve">I CITTADINI </w:t>
      </w:r>
    </w:p>
    <w:p w:rsidR="009D4B81" w:rsidRDefault="009D4B81" w:rsidP="009D4B81">
      <w:pPr>
        <w:ind w:left="5664"/>
      </w:pPr>
      <w:r>
        <w:t xml:space="preserve">Al  Comune diOnanì </w:t>
      </w:r>
      <w:r>
        <w:tab/>
      </w:r>
      <w:r>
        <w:tab/>
        <w:t xml:space="preserve">Via Roma </w:t>
      </w:r>
      <w:hyperlink r:id="rId8" w:history="1">
        <w:r w:rsidRPr="004B67D9">
          <w:rPr>
            <w:rStyle w:val="Collegamentoipertestuale"/>
          </w:rPr>
          <w:t>protocollo@pec.comune.onani.nu.it</w:t>
        </w:r>
      </w:hyperlink>
    </w:p>
    <w:p w:rsidR="00FA256D" w:rsidRDefault="00FA256D"/>
    <w:p w:rsidR="006E56A1" w:rsidRDefault="006E56A1" w:rsidP="00FA256D">
      <w:pPr>
        <w:jc w:val="both"/>
      </w:pPr>
      <w:r>
        <w:t xml:space="preserve">Il/La sottoscritto/a __________________________ nato/a a ________________________________ il _______________ </w:t>
      </w:r>
      <w:r w:rsidR="00F230FB">
        <w:t>residente a _____________________________</w:t>
      </w:r>
      <w:r>
        <w:t xml:space="preserve"> Via ___________________</w:t>
      </w:r>
      <w:r w:rsidR="00F230FB">
        <w:t xml:space="preserve">_____ n. ___ C.F. ____________________________  </w:t>
      </w:r>
      <w:r>
        <w:t xml:space="preserve">tel _______________________________ e mail_________________________________ pec_______________________________ con la presente domanda intende manifestare il proprio interesse a partecipare all’Avviso Pubblico di cui all’oggetto. A tale fine, il/la sottoscritto/a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</w:t>
      </w:r>
    </w:p>
    <w:p w:rsidR="006E56A1" w:rsidRPr="00813BD0" w:rsidRDefault="006E56A1" w:rsidP="006E56A1">
      <w:pPr>
        <w:jc w:val="center"/>
        <w:rPr>
          <w:sz w:val="26"/>
          <w:szCs w:val="26"/>
        </w:rPr>
      </w:pPr>
      <w:r w:rsidRPr="00813BD0">
        <w:rPr>
          <w:b/>
          <w:sz w:val="26"/>
          <w:szCs w:val="26"/>
        </w:rPr>
        <w:t>DICHIARA che</w:t>
      </w:r>
    </w:p>
    <w:p w:rsidR="00FA256D" w:rsidRDefault="006E56A1" w:rsidP="00FA256D">
      <w:pPr>
        <w:jc w:val="both"/>
      </w:pPr>
      <w:r>
        <w:t xml:space="preserve">è in possesso dei requisiti di ordine generale di cui all’art. 80 del D.Ls. 50/2016 e s.m.i; </w:t>
      </w:r>
    </w:p>
    <w:p w:rsidR="00FA256D" w:rsidRPr="00813BD0" w:rsidRDefault="006E56A1" w:rsidP="00FA256D">
      <w:pPr>
        <w:jc w:val="center"/>
        <w:rPr>
          <w:b/>
          <w:sz w:val="26"/>
          <w:szCs w:val="26"/>
        </w:rPr>
      </w:pPr>
      <w:r w:rsidRPr="00813BD0">
        <w:rPr>
          <w:b/>
          <w:sz w:val="26"/>
          <w:szCs w:val="26"/>
        </w:rPr>
        <w:t xml:space="preserve">SI IMPEGNA </w:t>
      </w:r>
    </w:p>
    <w:p w:rsidR="00FA256D" w:rsidRDefault="006E56A1" w:rsidP="00FA256D">
      <w:pPr>
        <w:jc w:val="both"/>
      </w:pPr>
      <w:r>
        <w:t xml:space="preserve">In caso di ammissione al progetto di che trattasi, nella qualità di partner, al rispetto di tutte le condizioni previste dall’AVVISO PUBBLICO PROGETTI DI RIGENERAZIONE CULTURALE E SOCIALE DEI PICCOLI BORGHI STORICI PNRR M1C3 - INVESTIMENTO 2.1 - ATTRATTIVITÀ DEI BORGHI – LINEA B del Ministero della Cultura. </w:t>
      </w:r>
    </w:p>
    <w:p w:rsidR="00FA256D" w:rsidRPr="00813BD0" w:rsidRDefault="006E56A1" w:rsidP="00FA256D">
      <w:pPr>
        <w:jc w:val="center"/>
        <w:rPr>
          <w:b/>
          <w:sz w:val="26"/>
          <w:szCs w:val="26"/>
        </w:rPr>
      </w:pPr>
      <w:r w:rsidRPr="00813BD0">
        <w:rPr>
          <w:b/>
          <w:sz w:val="26"/>
          <w:szCs w:val="26"/>
        </w:rPr>
        <w:t xml:space="preserve">DICHIARA INOLTRE CHE </w:t>
      </w:r>
    </w:p>
    <w:p w:rsidR="00FA256D" w:rsidRDefault="006E56A1" w:rsidP="00FA256D">
      <w:pPr>
        <w:jc w:val="both"/>
      </w:pPr>
      <w:r>
        <w:t>- E’ interessato/a a ( barrare la forma di intervento)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A256D" w:rsidTr="00FA256D">
        <w:tc>
          <w:tcPr>
            <w:tcW w:w="9628" w:type="dxa"/>
          </w:tcPr>
          <w:p w:rsidR="00FA256D" w:rsidRDefault="00FA256D" w:rsidP="00F230FB">
            <w:pPr>
              <w:ind w:left="284" w:hanging="284"/>
              <w:jc w:val="both"/>
            </w:pPr>
            <w:r>
              <w:t xml:space="preserve">o 1) Partecipare alla realizzazione di uno o più interventi in partenariato pubblico e/o pubblico-privato (ALLEGARE LA SCHEDA DI INTERVENTO COME DA MODELLO ALLEGATO AL BANDO) Punto C2 Criteri </w:t>
            </w:r>
          </w:p>
        </w:tc>
      </w:tr>
      <w:tr w:rsidR="00FA256D" w:rsidTr="00FA256D">
        <w:tc>
          <w:tcPr>
            <w:tcW w:w="9628" w:type="dxa"/>
          </w:tcPr>
          <w:p w:rsidR="00FA256D" w:rsidRDefault="00FA256D" w:rsidP="00FA256D">
            <w:r>
              <w:t>o 2) Favorire il raggiungimento degli obiettivi del Progetto locale attraverso interventi sinergici o cofinanziamento  (DESCRIVERE BREVEMENTE L’INTERVENTO SINERGICO)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      </w:r>
          </w:p>
          <w:p w:rsidR="00FA256D" w:rsidRDefault="00FA256D" w:rsidP="00FA256D">
            <w:pPr>
              <w:ind w:left="284" w:hanging="284"/>
              <w:jc w:val="both"/>
            </w:pPr>
          </w:p>
          <w:p w:rsidR="00FA256D" w:rsidRDefault="00FA256D" w:rsidP="00F230FB">
            <w:pPr>
              <w:ind w:left="284" w:hanging="284"/>
              <w:jc w:val="both"/>
            </w:pPr>
            <w:r>
              <w:t xml:space="preserve">o Eventuale quota di cofinanziamento: ___________________;Punto C3 Criteri </w:t>
            </w:r>
          </w:p>
        </w:tc>
      </w:tr>
    </w:tbl>
    <w:p w:rsidR="00F230FB" w:rsidRDefault="00F230FB" w:rsidP="006E56A1">
      <w:pPr>
        <w:jc w:val="center"/>
        <w:rPr>
          <w:b/>
          <w:sz w:val="26"/>
          <w:szCs w:val="26"/>
        </w:rPr>
      </w:pPr>
    </w:p>
    <w:p w:rsidR="006E56A1" w:rsidRDefault="006E56A1" w:rsidP="006E56A1">
      <w:pPr>
        <w:jc w:val="center"/>
        <w:rPr>
          <w:b/>
          <w:sz w:val="26"/>
          <w:szCs w:val="26"/>
        </w:rPr>
      </w:pPr>
      <w:r w:rsidRPr="00813BD0">
        <w:rPr>
          <w:b/>
          <w:sz w:val="26"/>
          <w:szCs w:val="26"/>
        </w:rPr>
        <w:t>DICHIARA INOLTRE CHE</w:t>
      </w:r>
    </w:p>
    <w:p w:rsidR="00F230FB" w:rsidRPr="00F230FB" w:rsidRDefault="00F230FB" w:rsidP="00F230FB">
      <w:pPr>
        <w:pStyle w:val="Paragrafoelenco"/>
        <w:numPr>
          <w:ilvl w:val="0"/>
          <w:numId w:val="3"/>
        </w:numPr>
        <w:ind w:left="284" w:hanging="284"/>
        <w:rPr>
          <w:b/>
          <w:sz w:val="26"/>
          <w:szCs w:val="26"/>
        </w:rPr>
      </w:pPr>
      <w:r>
        <w:t>ha a disposizione il seguente patrimonio materiale: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 w:rsidR="006E56A1" w:rsidRDefault="006E56A1" w:rsidP="00F230FB">
      <w:pPr>
        <w:pStyle w:val="Paragrafoelenco"/>
        <w:numPr>
          <w:ilvl w:val="0"/>
          <w:numId w:val="3"/>
        </w:numPr>
        <w:ind w:left="284" w:hanging="284"/>
      </w:pPr>
      <w:r>
        <w:lastRenderedPageBreak/>
        <w:t>ha sviluppato adeguate competenze nei seguenti campi(descrivere il tipo di competenze); _____________________________________________________________________________________ _____________________________________________________________________________________  _____________________________________________________________________________________ ________________________________________________________________________</w:t>
      </w:r>
      <w:r w:rsidR="00F230FB">
        <w:t xml:space="preserve">_____________ </w:t>
      </w:r>
    </w:p>
    <w:p w:rsidR="00813BD0" w:rsidRDefault="00813BD0"/>
    <w:p w:rsidR="006E56A1" w:rsidRDefault="006E56A1">
      <w:r>
        <w:t>E pertanto potrà fornire supporti specialistici e contributi in ordine alla rigenerazione ed allo sviluppo di una nuova attrattività nonché di soluzioni innovative sulle seguenti Linee di Azione previste dall’Avviso e che a seguire si riportano (barrare gli ambiti di interesse):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REALIZZAZIONE/POTENZIAMENTO DI SERVIZI E INFRASTRUTTURE CULTURALI: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>REALIZZAZIONE DI INIZIATIVE PER LA TUTELA E VALORIZZAZIONE DEL PATRIMONIO DELLA CULTURA IMMATERIALE: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INIZIATIVE PER L’INCREMENTO DELLA PARTECIPAZIONE CULTURALE E PER L’EDUCAZIONE AL PATRIMONIO DELLE COMUNITÀ LOCALI: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ATTIVITÀ PER IL MIGLIORAMENTO E LA RAZIONALIZZAZIONE DELLA GESTIONE DI BENI, SERVIZI E INIZIATIVE: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INFRASTRUTTURE PER LA FRUIZIONE CULTURALE-TURISTICA: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INIZIATIVE PER L’INCREMENTO DELL’ATTRATTIVITÀ RESIDENZIALE E CONTRASTARE L’ESODO DEMOGRAFICO: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AZIONI DI SUPPORTO ALLA COMUNICAZIONE E DIFFUSIONE DELLE INFORMAZIONI SULL’OFFERTA DEL TERRITORIO (BORGO):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REALIZZAZIONE DI AZIONI DI COOPERAZIONE INTERTERRITORIALE: </w:t>
      </w:r>
    </w:p>
    <w:p w:rsidR="006E56A1" w:rsidRPr="00813BD0" w:rsidRDefault="006E56A1" w:rsidP="00813BD0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813BD0">
        <w:rPr>
          <w:sz w:val="26"/>
          <w:szCs w:val="26"/>
        </w:rPr>
        <w:t xml:space="preserve">COERENZA DEL CRONOPROGRAMMA DELLE ATTIVITÀ PROPOSTE ed INDICAZIONE DEGLI OBIETTVI DELLA PROPOSTA PROGETTUALE </w:t>
      </w:r>
    </w:p>
    <w:p w:rsidR="006E56A1" w:rsidRDefault="006E56A1" w:rsidP="006E56A1">
      <w:pPr>
        <w:ind w:firstLine="405"/>
        <w:jc w:val="both"/>
      </w:pPr>
      <w:r>
        <w:t xml:space="preserve">- di essere informato, ai sensi e per gli effetti dell’art. 13 del D.Lgs n. 196/2003 e del Regolamento UE 2016/679 che i dati raccolti saranno trattati anche con strumenti informatici esclusivamente nell’ambito del procedimento per il quale la dichiarazione viene resa; </w:t>
      </w:r>
    </w:p>
    <w:p w:rsidR="006E56A1" w:rsidRDefault="006E56A1" w:rsidP="006E56A1">
      <w:pPr>
        <w:ind w:firstLine="405"/>
        <w:jc w:val="both"/>
      </w:pPr>
      <w:r>
        <w:t xml:space="preserve">- che ogni variazione relativa alla titolarità, alla denominazione o ragione sociale, alla rappresentanza, all'indirizzo della sede ed ogni altra rilevante variazione dei dati e/o requisiti richiesti per la partecipazione alla presente procedura verranno comunicate tempestivamente. Al fine della presente richiesta </w:t>
      </w:r>
    </w:p>
    <w:p w:rsidR="006E56A1" w:rsidRPr="00813BD0" w:rsidRDefault="006E56A1" w:rsidP="00813BD0">
      <w:pPr>
        <w:rPr>
          <w:b/>
          <w:sz w:val="26"/>
          <w:szCs w:val="26"/>
        </w:rPr>
      </w:pPr>
      <w:r w:rsidRPr="00813BD0">
        <w:rPr>
          <w:b/>
          <w:sz w:val="26"/>
          <w:szCs w:val="26"/>
        </w:rPr>
        <w:t>ALLEGA</w:t>
      </w:r>
      <w:r w:rsidR="00813BD0" w:rsidRPr="00813BD0">
        <w:rPr>
          <w:b/>
          <w:sz w:val="26"/>
          <w:szCs w:val="26"/>
        </w:rPr>
        <w:t>:</w:t>
      </w:r>
    </w:p>
    <w:p w:rsidR="006E56A1" w:rsidRDefault="006E56A1">
      <w:r>
        <w:sym w:font="Symbol" w:char="F0B7"/>
      </w:r>
      <w:r>
        <w:t xml:space="preserve"> Curriculum della Società, Organizzazione, associazione; </w:t>
      </w:r>
    </w:p>
    <w:p w:rsidR="006E56A1" w:rsidRDefault="006E56A1">
      <w:r>
        <w:sym w:font="Symbol" w:char="F0B7"/>
      </w:r>
      <w:r>
        <w:t xml:space="preserve"> Copia del documento di riconoscimento valido del legale rappresentante. </w:t>
      </w:r>
    </w:p>
    <w:p w:rsidR="006E56A1" w:rsidRDefault="006E56A1">
      <w:r>
        <w:sym w:font="Symbol" w:char="F0B7"/>
      </w:r>
      <w:r w:rsidRPr="006E56A1">
        <w:rPr>
          <w:b/>
        </w:rPr>
        <w:t>Scheda di intervento (OBBLIGATORIA PER DESCRIZIONE INTERVENTO DI PARTENARIATO)</w:t>
      </w:r>
    </w:p>
    <w:p w:rsidR="006E56A1" w:rsidRDefault="006E56A1"/>
    <w:p w:rsidR="006E56A1" w:rsidRDefault="006E56A1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56A1" w:rsidRDefault="006E56A1" w:rsidP="006E56A1">
      <w:pPr>
        <w:ind w:left="6372" w:firstLine="708"/>
      </w:pPr>
      <w:r>
        <w:t>In Fede</w:t>
      </w:r>
    </w:p>
    <w:p w:rsidR="008140F5" w:rsidRDefault="006E56A1" w:rsidP="006E56A1">
      <w:pPr>
        <w:ind w:left="5664" w:firstLine="708"/>
      </w:pPr>
      <w:bookmarkStart w:id="0" w:name="_GoBack"/>
      <w:bookmarkEnd w:id="0"/>
      <w:r>
        <w:t xml:space="preserve"> __________________</w:t>
      </w:r>
    </w:p>
    <w:sectPr w:rsidR="008140F5" w:rsidSect="00444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A6" w:rsidRDefault="009F09A6" w:rsidP="00813BD0">
      <w:pPr>
        <w:spacing w:after="0" w:line="240" w:lineRule="auto"/>
      </w:pPr>
      <w:r>
        <w:separator/>
      </w:r>
    </w:p>
  </w:endnote>
  <w:endnote w:type="continuationSeparator" w:id="1">
    <w:p w:rsidR="009F09A6" w:rsidRDefault="009F09A6" w:rsidP="008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A6" w:rsidRDefault="009F09A6" w:rsidP="00813BD0">
      <w:pPr>
        <w:spacing w:after="0" w:line="240" w:lineRule="auto"/>
      </w:pPr>
      <w:r>
        <w:separator/>
      </w:r>
    </w:p>
  </w:footnote>
  <w:footnote w:type="continuationSeparator" w:id="1">
    <w:p w:rsidR="009F09A6" w:rsidRDefault="009F09A6" w:rsidP="0081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1DF"/>
    <w:multiLevelType w:val="hybridMultilevel"/>
    <w:tmpl w:val="469C443E"/>
    <w:lvl w:ilvl="0" w:tplc="10165D32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C70C0A"/>
    <w:multiLevelType w:val="hybridMultilevel"/>
    <w:tmpl w:val="9D822C92"/>
    <w:lvl w:ilvl="0" w:tplc="10165D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D0D56"/>
    <w:multiLevelType w:val="hybridMultilevel"/>
    <w:tmpl w:val="83806538"/>
    <w:lvl w:ilvl="0" w:tplc="10165D32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6A1"/>
    <w:rsid w:val="00182513"/>
    <w:rsid w:val="004446C2"/>
    <w:rsid w:val="006E0EFE"/>
    <w:rsid w:val="006E56A1"/>
    <w:rsid w:val="00813BD0"/>
    <w:rsid w:val="008140F5"/>
    <w:rsid w:val="009D4B81"/>
    <w:rsid w:val="009F09A6"/>
    <w:rsid w:val="00F230FB"/>
    <w:rsid w:val="00FA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6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25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A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3B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3B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3B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onani.n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3B27-8856-4E71-9E1F-FE56319E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Operatore</cp:lastModifiedBy>
  <cp:revision>3</cp:revision>
  <dcterms:created xsi:type="dcterms:W3CDTF">2022-03-01T13:00:00Z</dcterms:created>
  <dcterms:modified xsi:type="dcterms:W3CDTF">2022-03-04T14:25:00Z</dcterms:modified>
</cp:coreProperties>
</file>